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F57B" w14:textId="77777777" w:rsidR="00BB412C" w:rsidRPr="00BB412C" w:rsidRDefault="00BB412C" w:rsidP="00943A69">
      <w:pPr>
        <w:jc w:val="center"/>
        <w:rPr>
          <w:rFonts w:ascii="Atlanta Book" w:hAnsi="Atlanta Book"/>
          <w:b/>
          <w:sz w:val="28"/>
          <w:szCs w:val="28"/>
        </w:rPr>
      </w:pPr>
    </w:p>
    <w:p w14:paraId="702C6E57" w14:textId="77777777" w:rsidR="00BB412C" w:rsidRPr="00BB412C" w:rsidRDefault="00BB412C" w:rsidP="00943A69">
      <w:pPr>
        <w:jc w:val="center"/>
        <w:rPr>
          <w:rFonts w:ascii="Atlanta Book" w:hAnsi="Atlanta Book"/>
          <w:b/>
          <w:sz w:val="28"/>
          <w:szCs w:val="28"/>
        </w:rPr>
      </w:pPr>
    </w:p>
    <w:p w14:paraId="74565BE9" w14:textId="38DC22B6" w:rsidR="00943A69" w:rsidRPr="00BB412C" w:rsidRDefault="00943A69" w:rsidP="00943A69">
      <w:pPr>
        <w:jc w:val="center"/>
        <w:rPr>
          <w:rFonts w:ascii="Atlanta Book" w:hAnsi="Atlanta Book"/>
          <w:b/>
          <w:sz w:val="28"/>
          <w:szCs w:val="28"/>
        </w:rPr>
      </w:pPr>
      <w:r w:rsidRPr="00BB412C">
        <w:rPr>
          <w:rFonts w:ascii="Atlanta Book" w:hAnsi="Atlanta Book"/>
          <w:b/>
          <w:sz w:val="28"/>
          <w:szCs w:val="28"/>
        </w:rPr>
        <w:t>Walking with Jesus: How does it all begin?</w:t>
      </w:r>
    </w:p>
    <w:p w14:paraId="3010F19B" w14:textId="77777777" w:rsidR="00346A1E" w:rsidRPr="00BB412C" w:rsidRDefault="00F46364" w:rsidP="00346A1E">
      <w:pPr>
        <w:jc w:val="center"/>
        <w:rPr>
          <w:rFonts w:ascii="Atlanta Book" w:hAnsi="Atlanta Book"/>
          <w:b/>
          <w:sz w:val="28"/>
          <w:szCs w:val="28"/>
        </w:rPr>
      </w:pPr>
      <w:r w:rsidRPr="00BB412C">
        <w:rPr>
          <w:rFonts w:ascii="Atlanta Book" w:hAnsi="Atlanta Book"/>
          <w:b/>
          <w:sz w:val="28"/>
          <w:szCs w:val="28"/>
        </w:rPr>
        <w:t>Our R</w:t>
      </w:r>
      <w:r w:rsidR="00346A1E" w:rsidRPr="00BB412C">
        <w:rPr>
          <w:rFonts w:ascii="Atlanta Book" w:hAnsi="Atlanta Book"/>
          <w:b/>
          <w:sz w:val="28"/>
          <w:szCs w:val="28"/>
        </w:rPr>
        <w:t>elationship with Chris</w:t>
      </w:r>
      <w:r w:rsidRPr="00BB412C">
        <w:rPr>
          <w:rFonts w:ascii="Atlanta Book" w:hAnsi="Atlanta Book"/>
          <w:b/>
          <w:sz w:val="28"/>
          <w:szCs w:val="28"/>
        </w:rPr>
        <w:t>t Begins When He Opens O</w:t>
      </w:r>
      <w:r w:rsidR="00346A1E" w:rsidRPr="00BB412C">
        <w:rPr>
          <w:rFonts w:ascii="Atlanta Book" w:hAnsi="Atlanta Book"/>
          <w:b/>
          <w:sz w:val="28"/>
          <w:szCs w:val="28"/>
        </w:rPr>
        <w:t>ur</w:t>
      </w:r>
      <w:r w:rsidRPr="00BB412C">
        <w:rPr>
          <w:rFonts w:ascii="Atlanta Book" w:hAnsi="Atlanta Book"/>
          <w:b/>
          <w:sz w:val="28"/>
          <w:szCs w:val="28"/>
        </w:rPr>
        <w:t xml:space="preserve"> E</w:t>
      </w:r>
      <w:r w:rsidR="00346A1E" w:rsidRPr="00BB412C">
        <w:rPr>
          <w:rFonts w:ascii="Atlanta Book" w:hAnsi="Atlanta Book"/>
          <w:b/>
          <w:sz w:val="28"/>
          <w:szCs w:val="28"/>
        </w:rPr>
        <w:t>yes</w:t>
      </w:r>
    </w:p>
    <w:p w14:paraId="151199CF" w14:textId="77777777" w:rsidR="00B9365F" w:rsidRPr="00BB412C" w:rsidRDefault="005A02E1" w:rsidP="00346A1E">
      <w:pPr>
        <w:jc w:val="center"/>
        <w:rPr>
          <w:rFonts w:ascii="Atlanta Book" w:hAnsi="Atlanta Book"/>
          <w:b/>
          <w:sz w:val="28"/>
          <w:szCs w:val="28"/>
        </w:rPr>
      </w:pPr>
      <w:r w:rsidRPr="00BB412C">
        <w:rPr>
          <w:rFonts w:ascii="Atlanta Book" w:hAnsi="Atlanta Book"/>
          <w:b/>
          <w:sz w:val="28"/>
          <w:szCs w:val="28"/>
        </w:rPr>
        <w:t>John 9</w:t>
      </w:r>
    </w:p>
    <w:p w14:paraId="5F464D26" w14:textId="26D7A83F" w:rsidR="005A02E1" w:rsidRDefault="00BB412C" w:rsidP="00346A1E">
      <w:pPr>
        <w:jc w:val="center"/>
        <w:rPr>
          <w:rFonts w:ascii="Atlanta Book" w:hAnsi="Atlanta Book"/>
          <w:b/>
          <w:sz w:val="28"/>
          <w:szCs w:val="28"/>
        </w:rPr>
      </w:pPr>
      <w:r>
        <w:rPr>
          <w:rFonts w:ascii="Atlanta Book" w:hAnsi="Atlanta Book"/>
          <w:b/>
          <w:sz w:val="28"/>
          <w:szCs w:val="28"/>
        </w:rPr>
        <w:t>February 9</w:t>
      </w:r>
      <w:r w:rsidRPr="00BB412C">
        <w:rPr>
          <w:rFonts w:ascii="Atlanta Book" w:hAnsi="Atlanta Book"/>
          <w:b/>
          <w:sz w:val="28"/>
          <w:szCs w:val="28"/>
          <w:vertAlign w:val="superscript"/>
        </w:rPr>
        <w:t>th</w:t>
      </w:r>
      <w:r>
        <w:rPr>
          <w:rFonts w:ascii="Atlanta Book" w:hAnsi="Atlanta Book"/>
          <w:b/>
          <w:sz w:val="28"/>
          <w:szCs w:val="28"/>
        </w:rPr>
        <w:t>, 2020</w:t>
      </w:r>
    </w:p>
    <w:p w14:paraId="3A5E422B" w14:textId="4C0D90E4" w:rsidR="00BB412C" w:rsidRPr="00BB412C" w:rsidRDefault="00BB412C" w:rsidP="00346A1E">
      <w:pPr>
        <w:jc w:val="center"/>
        <w:rPr>
          <w:rFonts w:ascii="Atlanta Book" w:hAnsi="Atlanta Book"/>
          <w:b/>
          <w:sz w:val="28"/>
          <w:szCs w:val="28"/>
        </w:rPr>
      </w:pPr>
      <w:r>
        <w:rPr>
          <w:rFonts w:ascii="Atlanta Book" w:hAnsi="Atlanta Book"/>
          <w:b/>
          <w:sz w:val="28"/>
          <w:szCs w:val="28"/>
        </w:rPr>
        <w:t>Pastor Paul Jones</w:t>
      </w:r>
      <w:bookmarkStart w:id="0" w:name="_GoBack"/>
      <w:bookmarkEnd w:id="0"/>
    </w:p>
    <w:p w14:paraId="270A986D" w14:textId="77777777" w:rsidR="005A02E1" w:rsidRPr="00BB412C" w:rsidRDefault="005A02E1" w:rsidP="005A02E1">
      <w:pPr>
        <w:rPr>
          <w:rFonts w:ascii="Atlanta Book" w:hAnsi="Atlanta Book"/>
          <w:b/>
          <w:sz w:val="28"/>
          <w:szCs w:val="28"/>
        </w:rPr>
      </w:pPr>
    </w:p>
    <w:p w14:paraId="5C865D78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29BCB690" w14:textId="77777777" w:rsidR="005A02E1" w:rsidRPr="00BB412C" w:rsidRDefault="004B2FA7" w:rsidP="005A02E1">
      <w:pPr>
        <w:rPr>
          <w:rFonts w:ascii="Atlanta Book" w:hAnsi="Atlanta Book"/>
          <w:sz w:val="28"/>
          <w:szCs w:val="28"/>
        </w:rPr>
      </w:pPr>
      <w:r w:rsidRPr="00BB412C">
        <w:rPr>
          <w:rFonts w:ascii="Atlanta Book" w:hAnsi="Atlanta Book"/>
          <w:sz w:val="28"/>
          <w:szCs w:val="28"/>
        </w:rPr>
        <w:t xml:space="preserve">Your tragedy can result in your greatest victory and God’s </w:t>
      </w:r>
      <w:r w:rsidRPr="00BB412C">
        <w:rPr>
          <w:rFonts w:ascii="Atlanta Book" w:hAnsi="Atlanta Book"/>
          <w:sz w:val="28"/>
          <w:szCs w:val="28"/>
          <w:u w:val="single"/>
        </w:rPr>
        <w:t>glory</w:t>
      </w:r>
      <w:r w:rsidR="00F46364" w:rsidRPr="00BB412C">
        <w:rPr>
          <w:rFonts w:ascii="Atlanta Book" w:hAnsi="Atlanta Book"/>
          <w:sz w:val="28"/>
          <w:szCs w:val="28"/>
        </w:rPr>
        <w:t>.</w:t>
      </w:r>
    </w:p>
    <w:p w14:paraId="47B4705A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04715D1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21CED0E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5ABF3549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  <w:r w:rsidRPr="00BB412C">
        <w:rPr>
          <w:rFonts w:ascii="Atlanta Book" w:hAnsi="Atlanta Book"/>
          <w:sz w:val="28"/>
          <w:szCs w:val="28"/>
        </w:rPr>
        <w:t xml:space="preserve">It all starts with being able to see with spiritual </w:t>
      </w:r>
      <w:r w:rsidRPr="00BB412C">
        <w:rPr>
          <w:rFonts w:ascii="Atlanta Book" w:hAnsi="Atlanta Book"/>
          <w:sz w:val="28"/>
          <w:szCs w:val="28"/>
          <w:u w:val="single"/>
        </w:rPr>
        <w:t>eyes</w:t>
      </w:r>
      <w:r w:rsidR="00F46364" w:rsidRPr="00BB412C">
        <w:rPr>
          <w:rFonts w:ascii="Atlanta Book" w:hAnsi="Atlanta Book"/>
          <w:sz w:val="28"/>
          <w:szCs w:val="28"/>
        </w:rPr>
        <w:t>.</w:t>
      </w:r>
    </w:p>
    <w:p w14:paraId="746C0D74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04D1678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5863F932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0E5BD9E5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  <w:r w:rsidRPr="00BB412C">
        <w:rPr>
          <w:rFonts w:ascii="Atlanta Book" w:hAnsi="Atlanta Book"/>
          <w:sz w:val="28"/>
          <w:szCs w:val="28"/>
        </w:rPr>
        <w:t xml:space="preserve">The world that does not know </w:t>
      </w:r>
      <w:r w:rsidRPr="00BB412C">
        <w:rPr>
          <w:rFonts w:ascii="Atlanta Book" w:hAnsi="Atlanta Book"/>
          <w:sz w:val="28"/>
          <w:szCs w:val="28"/>
          <w:u w:val="single"/>
        </w:rPr>
        <w:t>Chri</w:t>
      </w:r>
      <w:r w:rsidR="00F46364" w:rsidRPr="00BB412C">
        <w:rPr>
          <w:rFonts w:ascii="Atlanta Book" w:hAnsi="Atlanta Book"/>
          <w:sz w:val="28"/>
          <w:szCs w:val="28"/>
          <w:u w:val="single"/>
        </w:rPr>
        <w:t>st</w:t>
      </w:r>
      <w:r w:rsidR="00F46364" w:rsidRPr="00BB412C">
        <w:rPr>
          <w:rFonts w:ascii="Atlanta Book" w:hAnsi="Atlanta Book"/>
          <w:sz w:val="28"/>
          <w:szCs w:val="28"/>
        </w:rPr>
        <w:t xml:space="preserve"> will always doubt your story</w:t>
      </w:r>
      <w:r w:rsidRPr="00BB412C">
        <w:rPr>
          <w:rFonts w:ascii="Atlanta Book" w:hAnsi="Atlanta Book"/>
          <w:sz w:val="28"/>
          <w:szCs w:val="28"/>
        </w:rPr>
        <w:t xml:space="preserve"> but you will know the truth of what God did for you</w:t>
      </w:r>
      <w:r w:rsidR="00F46364" w:rsidRPr="00BB412C">
        <w:rPr>
          <w:rFonts w:ascii="Atlanta Book" w:hAnsi="Atlanta Book"/>
          <w:sz w:val="28"/>
          <w:szCs w:val="28"/>
        </w:rPr>
        <w:t>.</w:t>
      </w:r>
    </w:p>
    <w:p w14:paraId="74C2DACA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25064DA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1139E793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575A6ED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  <w:r w:rsidRPr="00BB412C">
        <w:rPr>
          <w:rFonts w:ascii="Atlanta Book" w:hAnsi="Atlanta Book"/>
          <w:sz w:val="28"/>
          <w:szCs w:val="28"/>
        </w:rPr>
        <w:t xml:space="preserve">Those that do not know </w:t>
      </w:r>
      <w:r w:rsidRPr="00BB412C">
        <w:rPr>
          <w:rFonts w:ascii="Atlanta Book" w:hAnsi="Atlanta Book"/>
          <w:sz w:val="28"/>
          <w:szCs w:val="28"/>
          <w:u w:val="single"/>
        </w:rPr>
        <w:t>forgiveness</w:t>
      </w:r>
      <w:r w:rsidRPr="00BB412C">
        <w:rPr>
          <w:rFonts w:ascii="Atlanta Book" w:hAnsi="Atlanta Book"/>
          <w:sz w:val="28"/>
          <w:szCs w:val="28"/>
        </w:rPr>
        <w:t xml:space="preserve"> always argue over who is the greater sinner</w:t>
      </w:r>
      <w:r w:rsidR="00F46364" w:rsidRPr="00BB412C">
        <w:rPr>
          <w:rFonts w:ascii="Atlanta Book" w:hAnsi="Atlanta Book"/>
          <w:sz w:val="28"/>
          <w:szCs w:val="28"/>
        </w:rPr>
        <w:t>.</w:t>
      </w:r>
    </w:p>
    <w:p w14:paraId="3D91B89A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1A63B202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DB0A3D4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C8A098D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  <w:r w:rsidRPr="00BB412C">
        <w:rPr>
          <w:rFonts w:ascii="Atlanta Book" w:hAnsi="Atlanta Book"/>
          <w:sz w:val="28"/>
          <w:szCs w:val="28"/>
        </w:rPr>
        <w:t xml:space="preserve">True faith always results in true </w:t>
      </w:r>
      <w:r w:rsidRPr="00BB412C">
        <w:rPr>
          <w:rFonts w:ascii="Atlanta Book" w:hAnsi="Atlanta Book"/>
          <w:sz w:val="28"/>
          <w:szCs w:val="28"/>
          <w:u w:val="single"/>
        </w:rPr>
        <w:t>worship</w:t>
      </w:r>
      <w:r w:rsidR="00F46364" w:rsidRPr="00BB412C">
        <w:rPr>
          <w:rFonts w:ascii="Atlanta Book" w:hAnsi="Atlanta Book"/>
          <w:sz w:val="28"/>
          <w:szCs w:val="28"/>
        </w:rPr>
        <w:t>.</w:t>
      </w:r>
    </w:p>
    <w:p w14:paraId="569D6B12" w14:textId="77777777" w:rsidR="004B2FA7" w:rsidRPr="00BB412C" w:rsidRDefault="004B2FA7" w:rsidP="005A02E1">
      <w:pPr>
        <w:rPr>
          <w:rFonts w:ascii="Atlanta Book" w:hAnsi="Atlanta Book"/>
          <w:sz w:val="28"/>
          <w:szCs w:val="28"/>
        </w:rPr>
      </w:pPr>
    </w:p>
    <w:p w14:paraId="70216D53" w14:textId="77777777" w:rsidR="00B9365F" w:rsidRPr="00BB412C" w:rsidRDefault="00B9365F" w:rsidP="00E2112D">
      <w:pPr>
        <w:rPr>
          <w:rFonts w:ascii="Atlanta Book" w:hAnsi="Atlanta Book"/>
          <w:sz w:val="28"/>
          <w:szCs w:val="28"/>
        </w:rPr>
      </w:pPr>
    </w:p>
    <w:p w14:paraId="4D6BF68C" w14:textId="77777777" w:rsidR="00B9365F" w:rsidRPr="00BB412C" w:rsidRDefault="00B9365F" w:rsidP="00E2112D">
      <w:pPr>
        <w:rPr>
          <w:rFonts w:ascii="Atlanta Book" w:hAnsi="Atlanta Book"/>
          <w:sz w:val="28"/>
          <w:szCs w:val="28"/>
        </w:rPr>
      </w:pPr>
    </w:p>
    <w:p w14:paraId="41DE3A31" w14:textId="77777777" w:rsidR="00B9365F" w:rsidRPr="00BB412C" w:rsidRDefault="00B9365F" w:rsidP="00E2112D">
      <w:pPr>
        <w:rPr>
          <w:rFonts w:ascii="Atlanta Book" w:hAnsi="Atlanta Book"/>
          <w:sz w:val="28"/>
          <w:szCs w:val="28"/>
        </w:rPr>
      </w:pPr>
    </w:p>
    <w:p w14:paraId="056B41C5" w14:textId="77777777" w:rsidR="00B9365F" w:rsidRPr="00BB412C" w:rsidRDefault="00B9365F" w:rsidP="00E2112D">
      <w:pPr>
        <w:rPr>
          <w:rFonts w:ascii="Atlanta Book" w:hAnsi="Atlanta Book"/>
          <w:sz w:val="28"/>
          <w:szCs w:val="28"/>
        </w:rPr>
      </w:pPr>
    </w:p>
    <w:p w14:paraId="7EC6DF7B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2E786560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5BD5D8BC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35E87B5D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32D17B2C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296F1F67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271472C9" w14:textId="77777777" w:rsidR="00863406" w:rsidRPr="00BB412C" w:rsidRDefault="00863406" w:rsidP="00E2112D">
      <w:pPr>
        <w:rPr>
          <w:rFonts w:ascii="Atlanta Book" w:hAnsi="Atlanta Book"/>
          <w:sz w:val="28"/>
          <w:szCs w:val="28"/>
        </w:rPr>
      </w:pPr>
    </w:p>
    <w:p w14:paraId="756820C7" w14:textId="77777777" w:rsidR="00071A31" w:rsidRPr="00BB412C" w:rsidRDefault="00071A31" w:rsidP="00E2112D">
      <w:pPr>
        <w:rPr>
          <w:rFonts w:ascii="Atlanta Book" w:hAnsi="Atlanta Book"/>
          <w:sz w:val="28"/>
          <w:szCs w:val="28"/>
        </w:rPr>
      </w:pPr>
    </w:p>
    <w:p w14:paraId="36BE56C6" w14:textId="77777777" w:rsidR="00071A31" w:rsidRPr="00BB412C" w:rsidRDefault="00071A31" w:rsidP="00E2112D">
      <w:pPr>
        <w:rPr>
          <w:rFonts w:ascii="Atlanta Book" w:hAnsi="Atlanta Book"/>
          <w:sz w:val="28"/>
          <w:szCs w:val="28"/>
        </w:rPr>
      </w:pPr>
    </w:p>
    <w:p w14:paraId="3F13B3BC" w14:textId="77777777" w:rsidR="00E63084" w:rsidRPr="00BB412C" w:rsidRDefault="00E63084" w:rsidP="00E2112D">
      <w:pPr>
        <w:rPr>
          <w:rFonts w:ascii="Atlanta Book" w:hAnsi="Atlanta Book"/>
          <w:sz w:val="28"/>
          <w:szCs w:val="28"/>
        </w:rPr>
      </w:pPr>
    </w:p>
    <w:p w14:paraId="71E309E9" w14:textId="77777777" w:rsidR="0098297A" w:rsidRPr="00BB412C" w:rsidRDefault="0098297A" w:rsidP="00CE2330">
      <w:pPr>
        <w:ind w:left="360"/>
        <w:rPr>
          <w:rFonts w:ascii="Atlanta Book" w:hAnsi="Atlanta Book"/>
          <w:sz w:val="28"/>
          <w:szCs w:val="28"/>
        </w:rPr>
      </w:pPr>
    </w:p>
    <w:p w14:paraId="2E002EF3" w14:textId="77777777" w:rsidR="0098297A" w:rsidRPr="00BB412C" w:rsidRDefault="0098297A" w:rsidP="00CE2330">
      <w:pPr>
        <w:ind w:left="360"/>
        <w:rPr>
          <w:rFonts w:ascii="Atlanta Book" w:hAnsi="Atlanta Book"/>
          <w:sz w:val="28"/>
          <w:szCs w:val="28"/>
        </w:rPr>
      </w:pPr>
    </w:p>
    <w:sectPr w:rsidR="0098297A" w:rsidRPr="00BB412C" w:rsidSect="00BB412C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4CAB" w14:textId="77777777" w:rsidR="00FC0D4B" w:rsidRDefault="00FC0D4B">
      <w:r>
        <w:separator/>
      </w:r>
    </w:p>
  </w:endnote>
  <w:endnote w:type="continuationSeparator" w:id="0">
    <w:p w14:paraId="5E2E06A8" w14:textId="77777777" w:rsidR="00FC0D4B" w:rsidRDefault="00FC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 Book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7561" w14:textId="77777777" w:rsidR="00FC0D4B" w:rsidRDefault="00FC0D4B">
      <w:r>
        <w:separator/>
      </w:r>
    </w:p>
  </w:footnote>
  <w:footnote w:type="continuationSeparator" w:id="0">
    <w:p w14:paraId="3D574FE0" w14:textId="77777777" w:rsidR="00FC0D4B" w:rsidRDefault="00FC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269"/>
    <w:multiLevelType w:val="hybridMultilevel"/>
    <w:tmpl w:val="5922D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1C1"/>
    <w:multiLevelType w:val="hybridMultilevel"/>
    <w:tmpl w:val="787EE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6FAE"/>
    <w:multiLevelType w:val="hybridMultilevel"/>
    <w:tmpl w:val="8758B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808"/>
    <w:multiLevelType w:val="hybridMultilevel"/>
    <w:tmpl w:val="8F94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E76"/>
    <w:multiLevelType w:val="hybridMultilevel"/>
    <w:tmpl w:val="E6143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3837"/>
    <w:multiLevelType w:val="hybridMultilevel"/>
    <w:tmpl w:val="AB8C87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D7B3D"/>
    <w:multiLevelType w:val="hybridMultilevel"/>
    <w:tmpl w:val="2F88D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7B17"/>
    <w:multiLevelType w:val="hybridMultilevel"/>
    <w:tmpl w:val="E3AA6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3601"/>
    <w:multiLevelType w:val="hybridMultilevel"/>
    <w:tmpl w:val="E3340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443B"/>
    <w:multiLevelType w:val="hybridMultilevel"/>
    <w:tmpl w:val="A7FAC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3E7"/>
    <w:multiLevelType w:val="hybridMultilevel"/>
    <w:tmpl w:val="018C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7D1B"/>
    <w:multiLevelType w:val="hybridMultilevel"/>
    <w:tmpl w:val="8DFC8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2722"/>
    <w:multiLevelType w:val="hybridMultilevel"/>
    <w:tmpl w:val="DB423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21E27"/>
    <w:multiLevelType w:val="hybridMultilevel"/>
    <w:tmpl w:val="DB247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55690"/>
    <w:multiLevelType w:val="hybridMultilevel"/>
    <w:tmpl w:val="EBA25E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DC60C3"/>
    <w:multiLevelType w:val="hybridMultilevel"/>
    <w:tmpl w:val="5F5E18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13220C"/>
    <w:multiLevelType w:val="hybridMultilevel"/>
    <w:tmpl w:val="4E0EF5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BC4024"/>
    <w:multiLevelType w:val="hybridMultilevel"/>
    <w:tmpl w:val="A732C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6"/>
  </w:num>
  <w:num w:numId="6">
    <w:abstractNumId w:val="14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7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0"/>
    <w:rsid w:val="000138F0"/>
    <w:rsid w:val="00014B77"/>
    <w:rsid w:val="0003453C"/>
    <w:rsid w:val="0004779A"/>
    <w:rsid w:val="000549C6"/>
    <w:rsid w:val="00071A31"/>
    <w:rsid w:val="000E4B6A"/>
    <w:rsid w:val="000E601D"/>
    <w:rsid w:val="000E72DE"/>
    <w:rsid w:val="001F282A"/>
    <w:rsid w:val="0020482B"/>
    <w:rsid w:val="00204D48"/>
    <w:rsid w:val="00223E71"/>
    <w:rsid w:val="0024561D"/>
    <w:rsid w:val="002620EF"/>
    <w:rsid w:val="00297400"/>
    <w:rsid w:val="002B7B06"/>
    <w:rsid w:val="002C3BEC"/>
    <w:rsid w:val="002E7395"/>
    <w:rsid w:val="002F66D8"/>
    <w:rsid w:val="002F7D13"/>
    <w:rsid w:val="0030314B"/>
    <w:rsid w:val="00316643"/>
    <w:rsid w:val="00332AC5"/>
    <w:rsid w:val="003352C3"/>
    <w:rsid w:val="00337452"/>
    <w:rsid w:val="00346A1E"/>
    <w:rsid w:val="0036752A"/>
    <w:rsid w:val="00381BCA"/>
    <w:rsid w:val="003A3022"/>
    <w:rsid w:val="003B199A"/>
    <w:rsid w:val="003B5120"/>
    <w:rsid w:val="003C12FE"/>
    <w:rsid w:val="003C29CB"/>
    <w:rsid w:val="003D4979"/>
    <w:rsid w:val="003E2C42"/>
    <w:rsid w:val="003F50CD"/>
    <w:rsid w:val="00411FA8"/>
    <w:rsid w:val="00421E62"/>
    <w:rsid w:val="00444585"/>
    <w:rsid w:val="00453860"/>
    <w:rsid w:val="00454242"/>
    <w:rsid w:val="00462501"/>
    <w:rsid w:val="00467669"/>
    <w:rsid w:val="004973E3"/>
    <w:rsid w:val="004976CB"/>
    <w:rsid w:val="004A0A99"/>
    <w:rsid w:val="004A292A"/>
    <w:rsid w:val="004B2FA7"/>
    <w:rsid w:val="004C645A"/>
    <w:rsid w:val="004C7AB4"/>
    <w:rsid w:val="004D1FE1"/>
    <w:rsid w:val="00530B8D"/>
    <w:rsid w:val="00543E3C"/>
    <w:rsid w:val="005607F2"/>
    <w:rsid w:val="00563C41"/>
    <w:rsid w:val="00595FD4"/>
    <w:rsid w:val="005A02E1"/>
    <w:rsid w:val="005A122F"/>
    <w:rsid w:val="005A5ABB"/>
    <w:rsid w:val="005B0F9B"/>
    <w:rsid w:val="005C387B"/>
    <w:rsid w:val="005E3715"/>
    <w:rsid w:val="006161AE"/>
    <w:rsid w:val="006334C6"/>
    <w:rsid w:val="00682571"/>
    <w:rsid w:val="00690F83"/>
    <w:rsid w:val="00697254"/>
    <w:rsid w:val="006B7B09"/>
    <w:rsid w:val="006F7B3A"/>
    <w:rsid w:val="00704853"/>
    <w:rsid w:val="00706D72"/>
    <w:rsid w:val="00713AA4"/>
    <w:rsid w:val="00722B77"/>
    <w:rsid w:val="007233A6"/>
    <w:rsid w:val="00724527"/>
    <w:rsid w:val="007429DF"/>
    <w:rsid w:val="00743F57"/>
    <w:rsid w:val="0075354D"/>
    <w:rsid w:val="0076468E"/>
    <w:rsid w:val="00781055"/>
    <w:rsid w:val="00790F58"/>
    <w:rsid w:val="00793D77"/>
    <w:rsid w:val="007A437C"/>
    <w:rsid w:val="007D45E6"/>
    <w:rsid w:val="007D687F"/>
    <w:rsid w:val="007E11A2"/>
    <w:rsid w:val="00823284"/>
    <w:rsid w:val="00836BD7"/>
    <w:rsid w:val="00863406"/>
    <w:rsid w:val="00865D08"/>
    <w:rsid w:val="00891C82"/>
    <w:rsid w:val="008A45EC"/>
    <w:rsid w:val="008A4DAB"/>
    <w:rsid w:val="008B6F7B"/>
    <w:rsid w:val="008B7E1B"/>
    <w:rsid w:val="008C59B6"/>
    <w:rsid w:val="008D0EF0"/>
    <w:rsid w:val="008D3AAC"/>
    <w:rsid w:val="00916D32"/>
    <w:rsid w:val="009348C8"/>
    <w:rsid w:val="009417B5"/>
    <w:rsid w:val="00943A69"/>
    <w:rsid w:val="00965D5E"/>
    <w:rsid w:val="0098297A"/>
    <w:rsid w:val="009B6FA1"/>
    <w:rsid w:val="009C0E42"/>
    <w:rsid w:val="009D2275"/>
    <w:rsid w:val="009F199D"/>
    <w:rsid w:val="00A002FA"/>
    <w:rsid w:val="00A03962"/>
    <w:rsid w:val="00A232C5"/>
    <w:rsid w:val="00A30FF5"/>
    <w:rsid w:val="00A42CCA"/>
    <w:rsid w:val="00A524F9"/>
    <w:rsid w:val="00A700D1"/>
    <w:rsid w:val="00A85A78"/>
    <w:rsid w:val="00AC3FF7"/>
    <w:rsid w:val="00AD7CBE"/>
    <w:rsid w:val="00AE4A5F"/>
    <w:rsid w:val="00AF6752"/>
    <w:rsid w:val="00B00DE2"/>
    <w:rsid w:val="00B2284B"/>
    <w:rsid w:val="00B3149A"/>
    <w:rsid w:val="00B3293F"/>
    <w:rsid w:val="00B52B3C"/>
    <w:rsid w:val="00B82D5A"/>
    <w:rsid w:val="00B9365F"/>
    <w:rsid w:val="00B948AD"/>
    <w:rsid w:val="00BB412C"/>
    <w:rsid w:val="00BB5186"/>
    <w:rsid w:val="00BD083E"/>
    <w:rsid w:val="00BD7109"/>
    <w:rsid w:val="00BE1B90"/>
    <w:rsid w:val="00BE4C1A"/>
    <w:rsid w:val="00BF483D"/>
    <w:rsid w:val="00BF7967"/>
    <w:rsid w:val="00C2287A"/>
    <w:rsid w:val="00C3481D"/>
    <w:rsid w:val="00C42885"/>
    <w:rsid w:val="00C50D05"/>
    <w:rsid w:val="00C802F5"/>
    <w:rsid w:val="00C8424B"/>
    <w:rsid w:val="00C9605A"/>
    <w:rsid w:val="00CA37D0"/>
    <w:rsid w:val="00CB36FA"/>
    <w:rsid w:val="00CC4BB1"/>
    <w:rsid w:val="00CC70FD"/>
    <w:rsid w:val="00CE2330"/>
    <w:rsid w:val="00CF39A5"/>
    <w:rsid w:val="00D0243A"/>
    <w:rsid w:val="00D15580"/>
    <w:rsid w:val="00D23AE0"/>
    <w:rsid w:val="00D3544B"/>
    <w:rsid w:val="00D356E1"/>
    <w:rsid w:val="00D9185D"/>
    <w:rsid w:val="00DD7691"/>
    <w:rsid w:val="00DF04A5"/>
    <w:rsid w:val="00E02B39"/>
    <w:rsid w:val="00E2112D"/>
    <w:rsid w:val="00E373BB"/>
    <w:rsid w:val="00E63084"/>
    <w:rsid w:val="00E651B4"/>
    <w:rsid w:val="00E66E9D"/>
    <w:rsid w:val="00E717EA"/>
    <w:rsid w:val="00E74CAA"/>
    <w:rsid w:val="00E76BAA"/>
    <w:rsid w:val="00EA00DB"/>
    <w:rsid w:val="00EB32BB"/>
    <w:rsid w:val="00EB65EE"/>
    <w:rsid w:val="00EC5981"/>
    <w:rsid w:val="00ED6B8F"/>
    <w:rsid w:val="00F03F66"/>
    <w:rsid w:val="00F04CC6"/>
    <w:rsid w:val="00F312C6"/>
    <w:rsid w:val="00F46364"/>
    <w:rsid w:val="00F61138"/>
    <w:rsid w:val="00F707EA"/>
    <w:rsid w:val="00F935AA"/>
    <w:rsid w:val="00FA1872"/>
    <w:rsid w:val="00FB2087"/>
    <w:rsid w:val="00FC0D4B"/>
    <w:rsid w:val="00FC27D7"/>
    <w:rsid w:val="00FD516E"/>
    <w:rsid w:val="00FD6FE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3D210"/>
  <w15:docId w15:val="{6AA63C44-99C8-E143-A4CB-CE0A420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8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D687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D687F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7D687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5D5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5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Koinonia in Action</vt:lpstr>
    </vt:vector>
  </TitlesOfParts>
  <Company>Emmanuel Baptist Church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Koinonia in Action</dc:title>
  <dc:creator>paul jones</dc:creator>
  <cp:lastModifiedBy>efrank@myemmanuel.net</cp:lastModifiedBy>
  <cp:revision>2</cp:revision>
  <cp:lastPrinted>2011-03-13T23:55:00Z</cp:lastPrinted>
  <dcterms:created xsi:type="dcterms:W3CDTF">2020-02-10T20:59:00Z</dcterms:created>
  <dcterms:modified xsi:type="dcterms:W3CDTF">2020-02-10T20:59:00Z</dcterms:modified>
</cp:coreProperties>
</file>